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8A57" w14:textId="4B3EA183" w:rsidR="00555AE5" w:rsidRDefault="00555AE5" w:rsidP="00555AE5">
      <w:r>
        <w:rPr>
          <w:noProof/>
        </w:rPr>
        <w:drawing>
          <wp:anchor distT="0" distB="0" distL="114300" distR="114300" simplePos="0" relativeHeight="251658240" behindDoc="0" locked="0" layoutInCell="1" allowOverlap="1" wp14:anchorId="14181411" wp14:editId="3CC70E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657225"/>
            <wp:effectExtent l="0" t="0" r="0" b="9525"/>
            <wp:wrapSquare wrapText="bothSides"/>
            <wp:docPr id="1503641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594DB" w14:textId="6DC405E4" w:rsidR="00555AE5" w:rsidRDefault="00555AE5" w:rsidP="00555AE5"/>
    <w:p w14:paraId="04183BE6" w14:textId="77777777" w:rsidR="00555AE5" w:rsidRDefault="00555AE5" w:rsidP="00555AE5"/>
    <w:p w14:paraId="6339AAC4" w14:textId="77777777" w:rsidR="00555AE5" w:rsidRDefault="00555AE5" w:rsidP="00555AE5"/>
    <w:p w14:paraId="4FD56F3F" w14:textId="77777777" w:rsidR="00555AE5" w:rsidRPr="00555AE5" w:rsidRDefault="00555AE5" w:rsidP="00555AE5">
      <w:pPr>
        <w:spacing w:after="0" w:line="276" w:lineRule="auto"/>
        <w:jc w:val="both"/>
        <w:rPr>
          <w:rFonts w:ascii="Arial" w:hAnsi="Arial" w:cs="Arial"/>
          <w:sz w:val="40"/>
          <w:szCs w:val="40"/>
        </w:rPr>
      </w:pPr>
      <w:r w:rsidRPr="00555AE5">
        <w:rPr>
          <w:rFonts w:ascii="Arial" w:hAnsi="Arial" w:cs="Arial"/>
          <w:sz w:val="40"/>
          <w:szCs w:val="40"/>
        </w:rPr>
        <w:t>Edwin Crossley-Mercer</w:t>
      </w:r>
    </w:p>
    <w:p w14:paraId="2ABEDCF4" w14:textId="77777777" w:rsidR="00555AE5" w:rsidRDefault="00555AE5" w:rsidP="00555AE5">
      <w:pPr>
        <w:spacing w:after="0" w:line="276" w:lineRule="auto"/>
        <w:jc w:val="both"/>
        <w:rPr>
          <w:rFonts w:ascii="Arial" w:hAnsi="Arial" w:cs="Arial"/>
          <w:sz w:val="36"/>
          <w:szCs w:val="36"/>
        </w:rPr>
      </w:pPr>
      <w:r w:rsidRPr="00555AE5">
        <w:rPr>
          <w:rFonts w:ascii="Arial" w:hAnsi="Arial" w:cs="Arial"/>
          <w:sz w:val="36"/>
          <w:szCs w:val="36"/>
        </w:rPr>
        <w:t>Bass</w:t>
      </w:r>
    </w:p>
    <w:p w14:paraId="6397A396" w14:textId="77777777" w:rsidR="00F24C29" w:rsidRDefault="00F24C29" w:rsidP="00555AE5">
      <w:pPr>
        <w:spacing w:after="0" w:line="276" w:lineRule="auto"/>
        <w:jc w:val="both"/>
      </w:pPr>
    </w:p>
    <w:p w14:paraId="61BCDBD0" w14:textId="32288310" w:rsidR="00356120" w:rsidRPr="00C06002" w:rsidRDefault="00F24C29" w:rsidP="00F24C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6002">
        <w:rPr>
          <w:rFonts w:ascii="Arial" w:hAnsi="Arial" w:cs="Arial"/>
          <w:sz w:val="20"/>
          <w:szCs w:val="20"/>
        </w:rPr>
        <w:t>Possessing a voice “deep, stable and imbued with authority,” (</w:t>
      </w:r>
      <w:proofErr w:type="spellStart"/>
      <w:r w:rsidRPr="00C06002">
        <w:rPr>
          <w:rFonts w:ascii="Arial" w:hAnsi="Arial" w:cs="Arial"/>
          <w:sz w:val="20"/>
          <w:szCs w:val="20"/>
        </w:rPr>
        <w:t>Olyrix</w:t>
      </w:r>
      <w:proofErr w:type="spellEnd"/>
      <w:r w:rsidRPr="00C06002">
        <w:rPr>
          <w:rFonts w:ascii="Arial" w:hAnsi="Arial" w:cs="Arial"/>
          <w:sz w:val="20"/>
          <w:szCs w:val="20"/>
        </w:rPr>
        <w:t xml:space="preserve">, 2025) Anglo-French </w:t>
      </w:r>
      <w:r w:rsidR="00C06002">
        <w:rPr>
          <w:rFonts w:ascii="Arial" w:hAnsi="Arial" w:cs="Arial"/>
          <w:sz w:val="20"/>
          <w:szCs w:val="20"/>
        </w:rPr>
        <w:t>b</w:t>
      </w:r>
      <w:r w:rsidRPr="00C06002">
        <w:rPr>
          <w:rFonts w:ascii="Arial" w:hAnsi="Arial" w:cs="Arial"/>
          <w:sz w:val="20"/>
          <w:szCs w:val="20"/>
        </w:rPr>
        <w:t>ass Edwin Crossley-Mercer has forged a career defined by his exemplary musicianship</w:t>
      </w:r>
      <w:r w:rsidR="00C06002" w:rsidRPr="00C06002">
        <w:rPr>
          <w:rFonts w:ascii="Arial" w:hAnsi="Arial" w:cs="Arial"/>
          <w:sz w:val="20"/>
          <w:szCs w:val="20"/>
        </w:rPr>
        <w:t xml:space="preserve">. </w:t>
      </w:r>
      <w:r w:rsidR="002A0AE1" w:rsidRPr="00C06002">
        <w:rPr>
          <w:rFonts w:ascii="Arial" w:hAnsi="Arial" w:cs="Arial"/>
          <w:sz w:val="20"/>
          <w:szCs w:val="20"/>
        </w:rPr>
        <w:t xml:space="preserve">Since the outset of his career, Crossley-Mercer </w:t>
      </w:r>
      <w:r w:rsidR="0052667D" w:rsidRPr="00C06002">
        <w:rPr>
          <w:rFonts w:ascii="Arial" w:hAnsi="Arial" w:cs="Arial"/>
          <w:sz w:val="20"/>
          <w:szCs w:val="20"/>
        </w:rPr>
        <w:t>has been a regular presence on Europe’s major stages</w:t>
      </w:r>
      <w:r w:rsidR="002A0AE1" w:rsidRPr="00C06002">
        <w:rPr>
          <w:rFonts w:ascii="Arial" w:hAnsi="Arial" w:cs="Arial"/>
          <w:sz w:val="20"/>
          <w:szCs w:val="20"/>
        </w:rPr>
        <w:t xml:space="preserve">, </w:t>
      </w:r>
      <w:r w:rsidR="0052667D" w:rsidRPr="00C06002">
        <w:rPr>
          <w:rFonts w:ascii="Arial" w:hAnsi="Arial" w:cs="Arial"/>
          <w:sz w:val="20"/>
          <w:szCs w:val="20"/>
        </w:rPr>
        <w:t>embrac</w:t>
      </w:r>
      <w:r w:rsidR="002A0AE1" w:rsidRPr="00C06002">
        <w:rPr>
          <w:rFonts w:ascii="Arial" w:hAnsi="Arial" w:cs="Arial"/>
          <w:sz w:val="20"/>
          <w:szCs w:val="20"/>
        </w:rPr>
        <w:t>ing</w:t>
      </w:r>
      <w:r w:rsidR="0052667D" w:rsidRPr="00C06002">
        <w:rPr>
          <w:rFonts w:ascii="Arial" w:hAnsi="Arial" w:cs="Arial"/>
          <w:sz w:val="20"/>
          <w:szCs w:val="20"/>
        </w:rPr>
        <w:t xml:space="preserve"> a wide-ranging repertoire of roles </w:t>
      </w:r>
      <w:r w:rsidR="00725818" w:rsidRPr="00C06002">
        <w:rPr>
          <w:rFonts w:ascii="Arial" w:hAnsi="Arial" w:cs="Arial"/>
          <w:sz w:val="20"/>
          <w:szCs w:val="20"/>
        </w:rPr>
        <w:t>with many</w:t>
      </w:r>
      <w:r w:rsidR="0052667D" w:rsidRPr="00C06002">
        <w:rPr>
          <w:rFonts w:ascii="Arial" w:hAnsi="Arial" w:cs="Arial"/>
          <w:sz w:val="20"/>
          <w:szCs w:val="20"/>
        </w:rPr>
        <w:t xml:space="preserve"> of the finest conductors of our day including </w:t>
      </w:r>
      <w:r w:rsidR="00356120" w:rsidRPr="00C06002">
        <w:rPr>
          <w:rFonts w:ascii="Arial" w:hAnsi="Arial" w:cs="Arial"/>
          <w:sz w:val="20"/>
          <w:szCs w:val="20"/>
        </w:rPr>
        <w:t>Daniel Barenboim, Gustavo Dudamel, Andris Nelsons, Philippe Jordan, Riccardo Minasi and Leonardo García Alarcón.</w:t>
      </w:r>
    </w:p>
    <w:p w14:paraId="30DB646F" w14:textId="77777777" w:rsidR="0052667D" w:rsidRPr="002A0AE1" w:rsidRDefault="0052667D" w:rsidP="00F24C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D2B45" w14:textId="66950637" w:rsidR="0052667D" w:rsidRPr="00B1466F" w:rsidRDefault="00356120" w:rsidP="00F24C29">
      <w:pPr>
        <w:jc w:val="both"/>
        <w:rPr>
          <w:rFonts w:ascii="Arial" w:hAnsi="Arial" w:cs="Arial"/>
          <w:sz w:val="20"/>
          <w:szCs w:val="20"/>
        </w:rPr>
      </w:pPr>
      <w:r w:rsidRPr="00B1466F">
        <w:rPr>
          <w:rFonts w:ascii="Arial" w:hAnsi="Arial" w:cs="Arial"/>
          <w:sz w:val="20"/>
          <w:szCs w:val="20"/>
        </w:rPr>
        <w:t>From an earlier bass-baritone repertoire focused principally on</w:t>
      </w:r>
      <w:r w:rsidR="0052667D" w:rsidRPr="00B1466F">
        <w:rPr>
          <w:rFonts w:ascii="Arial" w:hAnsi="Arial" w:cs="Arial"/>
          <w:sz w:val="20"/>
          <w:szCs w:val="20"/>
        </w:rPr>
        <w:t xml:space="preserve"> the baroque and classical repertory, today Crossley-Mercer’s</w:t>
      </w:r>
      <w:r w:rsidR="0052667D" w:rsidRPr="00B1466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1466F">
        <w:rPr>
          <w:rFonts w:ascii="Arial" w:hAnsi="Arial" w:cs="Arial"/>
          <w:sz w:val="20"/>
          <w:szCs w:val="20"/>
        </w:rPr>
        <w:t>bass voice</w:t>
      </w:r>
      <w:r w:rsidR="00C06002">
        <w:rPr>
          <w:rFonts w:ascii="Arial" w:hAnsi="Arial" w:cs="Arial"/>
          <w:sz w:val="20"/>
          <w:szCs w:val="20"/>
        </w:rPr>
        <w:t xml:space="preserve"> </w:t>
      </w:r>
      <w:r w:rsidRPr="00B1466F">
        <w:rPr>
          <w:rFonts w:ascii="Arial" w:hAnsi="Arial" w:cs="Arial"/>
          <w:sz w:val="20"/>
          <w:szCs w:val="20"/>
        </w:rPr>
        <w:t>lends itself to a rich repertoire of roles by composers including Beethoven, Berg, Britten, Strauss, Verdi</w:t>
      </w:r>
      <w:r w:rsidR="002B75E1" w:rsidRPr="00B1466F">
        <w:rPr>
          <w:rFonts w:ascii="Arial" w:hAnsi="Arial" w:cs="Arial"/>
          <w:sz w:val="20"/>
          <w:szCs w:val="20"/>
        </w:rPr>
        <w:t xml:space="preserve">, </w:t>
      </w:r>
      <w:r w:rsidRPr="00B1466F">
        <w:rPr>
          <w:rFonts w:ascii="Arial" w:hAnsi="Arial" w:cs="Arial"/>
          <w:sz w:val="20"/>
          <w:szCs w:val="20"/>
        </w:rPr>
        <w:t>and Wagner. </w:t>
      </w:r>
      <w:r w:rsidR="00EE36D3" w:rsidRPr="00B1466F">
        <w:rPr>
          <w:rFonts w:ascii="Arial" w:hAnsi="Arial" w:cs="Arial"/>
          <w:sz w:val="20"/>
          <w:szCs w:val="20"/>
        </w:rPr>
        <w:t xml:space="preserve">The upcoming season features </w:t>
      </w:r>
      <w:r w:rsidR="00725818" w:rsidRPr="00B1466F">
        <w:rPr>
          <w:rFonts w:ascii="Arial" w:hAnsi="Arial" w:cs="Arial"/>
          <w:sz w:val="20"/>
          <w:szCs w:val="20"/>
        </w:rPr>
        <w:t>several</w:t>
      </w:r>
      <w:r w:rsidR="00EE36D3" w:rsidRPr="00B1466F">
        <w:rPr>
          <w:rFonts w:ascii="Arial" w:hAnsi="Arial" w:cs="Arial"/>
          <w:sz w:val="20"/>
          <w:szCs w:val="20"/>
        </w:rPr>
        <w:t xml:space="preserve"> significant </w:t>
      </w:r>
      <w:r w:rsidR="002B75E1" w:rsidRPr="00B1466F">
        <w:rPr>
          <w:rFonts w:ascii="Arial" w:hAnsi="Arial" w:cs="Arial"/>
          <w:sz w:val="20"/>
          <w:szCs w:val="20"/>
        </w:rPr>
        <w:t xml:space="preserve">role </w:t>
      </w:r>
      <w:r w:rsidR="00EE36D3" w:rsidRPr="00B1466F">
        <w:rPr>
          <w:rFonts w:ascii="Arial" w:hAnsi="Arial" w:cs="Arial"/>
          <w:sz w:val="20"/>
          <w:szCs w:val="20"/>
        </w:rPr>
        <w:t>debuts including</w:t>
      </w:r>
      <w:r w:rsidR="00B1466F" w:rsidRPr="00B146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466F" w:rsidRPr="00B1466F">
        <w:rPr>
          <w:rFonts w:ascii="Arial" w:hAnsi="Arial" w:cs="Arial"/>
          <w:sz w:val="20"/>
          <w:szCs w:val="20"/>
        </w:rPr>
        <w:t>Tirésias</w:t>
      </w:r>
      <w:proofErr w:type="spellEnd"/>
      <w:r w:rsidR="00EE36D3" w:rsidRPr="00B1466F">
        <w:rPr>
          <w:rFonts w:ascii="Arial" w:hAnsi="Arial" w:cs="Arial"/>
          <w:sz w:val="20"/>
          <w:szCs w:val="20"/>
        </w:rPr>
        <w:t xml:space="preserve"> </w:t>
      </w:r>
      <w:r w:rsidR="003443DA" w:rsidRPr="00B1466F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3443DA" w:rsidRPr="00B1466F">
        <w:rPr>
          <w:rFonts w:ascii="Arial" w:hAnsi="Arial" w:cs="Arial"/>
          <w:sz w:val="20"/>
          <w:szCs w:val="20"/>
        </w:rPr>
        <w:t>Dusapin</w:t>
      </w:r>
      <w:r w:rsidR="002B75E1" w:rsidRPr="00B1466F">
        <w:rPr>
          <w:rFonts w:ascii="Arial" w:hAnsi="Arial" w:cs="Arial"/>
          <w:sz w:val="20"/>
          <w:szCs w:val="20"/>
        </w:rPr>
        <w:t>’s</w:t>
      </w:r>
      <w:proofErr w:type="spellEnd"/>
      <w:r w:rsidR="003443DA" w:rsidRPr="00B1466F">
        <w:rPr>
          <w:rFonts w:ascii="Arial" w:hAnsi="Arial" w:cs="Arial"/>
          <w:sz w:val="20"/>
          <w:szCs w:val="20"/>
        </w:rPr>
        <w:t xml:space="preserve"> </w:t>
      </w:r>
      <w:r w:rsidR="003443DA" w:rsidRPr="00B1466F">
        <w:rPr>
          <w:rFonts w:ascii="Arial" w:hAnsi="Arial" w:cs="Arial"/>
          <w:i/>
          <w:iCs/>
          <w:sz w:val="20"/>
          <w:szCs w:val="20"/>
        </w:rPr>
        <w:t xml:space="preserve">Antigone </w:t>
      </w:r>
      <w:r w:rsidR="003443DA" w:rsidRPr="00B1466F">
        <w:rPr>
          <w:rFonts w:ascii="Arial" w:hAnsi="Arial" w:cs="Arial"/>
          <w:sz w:val="20"/>
          <w:szCs w:val="20"/>
        </w:rPr>
        <w:t xml:space="preserve">staged by Netia Jones for Orchestre de Paris under </w:t>
      </w:r>
      <w:r w:rsidR="002B75E1" w:rsidRPr="00B1466F">
        <w:rPr>
          <w:rFonts w:ascii="Arial" w:hAnsi="Arial" w:cs="Arial"/>
          <w:sz w:val="20"/>
          <w:szCs w:val="20"/>
        </w:rPr>
        <w:t>Klaus</w:t>
      </w:r>
      <w:r w:rsidR="00B1466F" w:rsidRPr="00B1466F">
        <w:rPr>
          <w:rFonts w:ascii="Arial" w:hAnsi="Arial" w:cs="Arial"/>
          <w:sz w:val="20"/>
          <w:szCs w:val="20"/>
        </w:rPr>
        <w:t xml:space="preserve"> Mäkelä, </w:t>
      </w:r>
      <w:r w:rsidR="003443DA" w:rsidRPr="00B1466F">
        <w:rPr>
          <w:rFonts w:ascii="Arial" w:hAnsi="Arial" w:cs="Arial"/>
          <w:sz w:val="20"/>
          <w:szCs w:val="20"/>
        </w:rPr>
        <w:t xml:space="preserve">Raimond in </w:t>
      </w:r>
      <w:r w:rsidR="003443DA" w:rsidRPr="00B1466F">
        <w:rPr>
          <w:rFonts w:ascii="Arial" w:hAnsi="Arial" w:cs="Arial"/>
          <w:i/>
          <w:iCs/>
          <w:sz w:val="20"/>
          <w:szCs w:val="20"/>
        </w:rPr>
        <w:t>Lucie de Lammermoor</w:t>
      </w:r>
      <w:r w:rsidR="003443DA" w:rsidRPr="00B1466F">
        <w:rPr>
          <w:rFonts w:ascii="Arial" w:hAnsi="Arial" w:cs="Arial"/>
          <w:sz w:val="20"/>
          <w:szCs w:val="20"/>
        </w:rPr>
        <w:t xml:space="preserve"> for Op</w:t>
      </w:r>
      <w:r w:rsidR="00B1466F" w:rsidRPr="00B1466F">
        <w:rPr>
          <w:rFonts w:ascii="Arial" w:hAnsi="Arial" w:cs="Arial"/>
          <w:sz w:val="20"/>
          <w:szCs w:val="20"/>
        </w:rPr>
        <w:t>é</w:t>
      </w:r>
      <w:r w:rsidR="003443DA" w:rsidRPr="00B1466F">
        <w:rPr>
          <w:rFonts w:ascii="Arial" w:hAnsi="Arial" w:cs="Arial"/>
          <w:sz w:val="20"/>
          <w:szCs w:val="20"/>
        </w:rPr>
        <w:t xml:space="preserve">ra Comique under Speranza </w:t>
      </w:r>
      <w:proofErr w:type="spellStart"/>
      <w:r w:rsidR="003443DA" w:rsidRPr="00B1466F">
        <w:rPr>
          <w:rFonts w:ascii="Arial" w:hAnsi="Arial" w:cs="Arial"/>
          <w:sz w:val="20"/>
          <w:szCs w:val="20"/>
        </w:rPr>
        <w:t>Scappucci</w:t>
      </w:r>
      <w:proofErr w:type="spellEnd"/>
      <w:r w:rsidR="003443DA" w:rsidRPr="00B1466F">
        <w:rPr>
          <w:rFonts w:ascii="Arial" w:hAnsi="Arial" w:cs="Arial"/>
          <w:sz w:val="20"/>
          <w:szCs w:val="20"/>
        </w:rPr>
        <w:t>, Nicolas in</w:t>
      </w:r>
      <w:r w:rsidR="002B75E1" w:rsidRPr="00B1466F">
        <w:rPr>
          <w:rFonts w:ascii="Arial" w:hAnsi="Arial" w:cs="Arial"/>
          <w:sz w:val="20"/>
          <w:szCs w:val="20"/>
        </w:rPr>
        <w:t xml:space="preserve"> Denisov’s</w:t>
      </w:r>
      <w:r w:rsidR="00B1466F" w:rsidRPr="00B146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5E1" w:rsidRPr="00B1466F">
        <w:rPr>
          <w:rFonts w:ascii="Arial" w:hAnsi="Arial" w:cs="Arial"/>
          <w:i/>
          <w:iCs/>
          <w:sz w:val="20"/>
          <w:szCs w:val="20"/>
          <w:shd w:val="clear" w:color="auto" w:fill="FFFFFF"/>
        </w:rPr>
        <w:t>L’Écume</w:t>
      </w:r>
      <w:proofErr w:type="spellEnd"/>
      <w:r w:rsidR="002B75E1" w:rsidRPr="00B1466F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des </w:t>
      </w:r>
      <w:proofErr w:type="spellStart"/>
      <w:r w:rsidR="002B75E1" w:rsidRPr="00B1466F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jours</w:t>
      </w:r>
      <w:proofErr w:type="spellEnd"/>
      <w:r w:rsidR="002B75E1" w:rsidRPr="00B1466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443DA" w:rsidRPr="00B1466F">
        <w:rPr>
          <w:rFonts w:ascii="Arial" w:hAnsi="Arial" w:cs="Arial"/>
          <w:sz w:val="20"/>
          <w:szCs w:val="20"/>
        </w:rPr>
        <w:t>for Op</w:t>
      </w:r>
      <w:r w:rsidR="002B75E1" w:rsidRPr="00B1466F">
        <w:rPr>
          <w:rFonts w:ascii="Arial" w:hAnsi="Arial" w:cs="Arial"/>
          <w:sz w:val="20"/>
          <w:szCs w:val="20"/>
        </w:rPr>
        <w:t>é</w:t>
      </w:r>
      <w:r w:rsidR="003443DA" w:rsidRPr="00B1466F">
        <w:rPr>
          <w:rFonts w:ascii="Arial" w:hAnsi="Arial" w:cs="Arial"/>
          <w:sz w:val="20"/>
          <w:szCs w:val="20"/>
        </w:rPr>
        <w:t>ra de Lille under Bassem Akiki</w:t>
      </w:r>
      <w:r w:rsidR="00EE36D3" w:rsidRPr="00B1466F">
        <w:rPr>
          <w:rFonts w:ascii="Arial" w:hAnsi="Arial" w:cs="Arial"/>
          <w:sz w:val="20"/>
          <w:szCs w:val="20"/>
        </w:rPr>
        <w:t xml:space="preserve">, and Sprecher </w:t>
      </w:r>
      <w:r w:rsidR="002B75E1" w:rsidRPr="00B1466F">
        <w:rPr>
          <w:rFonts w:ascii="Arial" w:hAnsi="Arial" w:cs="Arial"/>
          <w:sz w:val="20"/>
          <w:szCs w:val="20"/>
        </w:rPr>
        <w:t xml:space="preserve">in </w:t>
      </w:r>
      <w:r w:rsidR="002B75E1" w:rsidRPr="00B1466F">
        <w:rPr>
          <w:rFonts w:ascii="Arial" w:hAnsi="Arial" w:cs="Arial"/>
          <w:i/>
          <w:iCs/>
          <w:sz w:val="20"/>
          <w:szCs w:val="20"/>
          <w:shd w:val="clear" w:color="auto" w:fill="FFFFFF"/>
        </w:rPr>
        <w:t>Die Zauberflöte</w:t>
      </w:r>
      <w:r w:rsidR="002B75E1" w:rsidRPr="00B1466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E36D3" w:rsidRPr="00B1466F">
        <w:rPr>
          <w:rFonts w:ascii="Arial" w:hAnsi="Arial" w:cs="Arial"/>
          <w:sz w:val="20"/>
          <w:szCs w:val="20"/>
        </w:rPr>
        <w:t xml:space="preserve">for Festival </w:t>
      </w:r>
      <w:proofErr w:type="spellStart"/>
      <w:r w:rsidR="00EE36D3" w:rsidRPr="00B1466F">
        <w:rPr>
          <w:rFonts w:ascii="Arial" w:hAnsi="Arial" w:cs="Arial"/>
          <w:sz w:val="20"/>
          <w:szCs w:val="20"/>
        </w:rPr>
        <w:t>d’Aix</w:t>
      </w:r>
      <w:proofErr w:type="spellEnd"/>
      <w:r w:rsidR="00EE36D3" w:rsidRPr="00B146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36D3" w:rsidRPr="00B1466F">
        <w:rPr>
          <w:rFonts w:ascii="Arial" w:hAnsi="Arial" w:cs="Arial"/>
          <w:sz w:val="20"/>
          <w:szCs w:val="20"/>
        </w:rPr>
        <w:t>en</w:t>
      </w:r>
      <w:proofErr w:type="spellEnd"/>
      <w:r w:rsidR="00EE36D3" w:rsidRPr="00B1466F">
        <w:rPr>
          <w:rFonts w:ascii="Arial" w:hAnsi="Arial" w:cs="Arial"/>
          <w:sz w:val="20"/>
          <w:szCs w:val="20"/>
        </w:rPr>
        <w:t xml:space="preserve"> Provence under </w:t>
      </w:r>
      <w:r w:rsidR="002B75E1" w:rsidRPr="00B1466F">
        <w:rPr>
          <w:rFonts w:ascii="Arial" w:hAnsi="Arial" w:cs="Arial"/>
          <w:sz w:val="20"/>
          <w:szCs w:val="20"/>
        </w:rPr>
        <w:t>Leonardo García Alarcón</w:t>
      </w:r>
      <w:r w:rsidR="003443DA" w:rsidRPr="00B1466F">
        <w:rPr>
          <w:rFonts w:ascii="Arial" w:hAnsi="Arial" w:cs="Arial"/>
          <w:sz w:val="20"/>
          <w:szCs w:val="20"/>
        </w:rPr>
        <w:t xml:space="preserve">. In concert his appearances will include </w:t>
      </w:r>
      <w:r w:rsidR="00B1466F" w:rsidRPr="00B1466F">
        <w:rPr>
          <w:rFonts w:ascii="Arial" w:hAnsi="Arial" w:cs="Arial"/>
          <w:sz w:val="20"/>
          <w:szCs w:val="20"/>
        </w:rPr>
        <w:t xml:space="preserve">Bach Matthäus Passion with both Maggio Musicale Fiorentino under Kent Nagano and </w:t>
      </w:r>
      <w:r w:rsidR="00B1466F" w:rsidRPr="00B1466F">
        <w:rPr>
          <w:rFonts w:ascii="Arial" w:hAnsi="Arial" w:cs="Arial"/>
          <w:sz w:val="20"/>
          <w:szCs w:val="20"/>
          <w:shd w:val="clear" w:color="auto" w:fill="FFFFFF"/>
        </w:rPr>
        <w:t xml:space="preserve">Orchestra </w:t>
      </w:r>
      <w:proofErr w:type="spellStart"/>
      <w:r w:rsidR="00B1466F" w:rsidRPr="00B1466F">
        <w:rPr>
          <w:rFonts w:ascii="Arial" w:hAnsi="Arial" w:cs="Arial"/>
          <w:sz w:val="20"/>
          <w:szCs w:val="20"/>
          <w:shd w:val="clear" w:color="auto" w:fill="FFFFFF"/>
        </w:rPr>
        <w:t>dell'Accademia</w:t>
      </w:r>
      <w:proofErr w:type="spellEnd"/>
      <w:r w:rsidR="00B1466F" w:rsidRPr="00B1466F">
        <w:rPr>
          <w:rFonts w:ascii="Arial" w:hAnsi="Arial" w:cs="Arial"/>
          <w:sz w:val="20"/>
          <w:szCs w:val="20"/>
          <w:shd w:val="clear" w:color="auto" w:fill="FFFFFF"/>
        </w:rPr>
        <w:t xml:space="preserve"> Nazionale di Santa Cecilia</w:t>
      </w:r>
      <w:r w:rsidR="00B1466F" w:rsidRPr="00B1466F">
        <w:rPr>
          <w:rFonts w:ascii="Arial" w:hAnsi="Arial" w:cs="Arial"/>
          <w:sz w:val="20"/>
          <w:szCs w:val="20"/>
        </w:rPr>
        <w:t xml:space="preserve"> under Riccardo Minasi, </w:t>
      </w:r>
      <w:r w:rsidR="003443DA" w:rsidRPr="00B1466F">
        <w:rPr>
          <w:rFonts w:ascii="Arial" w:hAnsi="Arial" w:cs="Arial"/>
          <w:sz w:val="20"/>
          <w:szCs w:val="20"/>
        </w:rPr>
        <w:t>Schumann</w:t>
      </w:r>
      <w:r w:rsidR="00B1466F" w:rsidRPr="00B1466F">
        <w:rPr>
          <w:rFonts w:ascii="Arial" w:hAnsi="Arial" w:cs="Arial"/>
          <w:sz w:val="20"/>
          <w:szCs w:val="20"/>
        </w:rPr>
        <w:t xml:space="preserve"> </w:t>
      </w:r>
      <w:r w:rsidR="002B75E1" w:rsidRPr="00B1466F">
        <w:rPr>
          <w:rFonts w:ascii="Arial" w:hAnsi="Arial" w:cs="Arial"/>
          <w:i/>
          <w:iCs/>
          <w:sz w:val="20"/>
          <w:szCs w:val="20"/>
          <w:shd w:val="clear" w:color="auto" w:fill="FFFFFF"/>
        </w:rPr>
        <w:t>Das Paradies und die Peri</w:t>
      </w:r>
      <w:r w:rsidR="002B75E1" w:rsidRPr="00B1466F">
        <w:rPr>
          <w:rFonts w:ascii="Arial" w:hAnsi="Arial" w:cs="Arial"/>
          <w:sz w:val="20"/>
          <w:szCs w:val="20"/>
        </w:rPr>
        <w:t xml:space="preserve"> </w:t>
      </w:r>
      <w:r w:rsidR="003443DA" w:rsidRPr="00B1466F">
        <w:rPr>
          <w:rFonts w:ascii="Arial" w:hAnsi="Arial" w:cs="Arial"/>
          <w:sz w:val="20"/>
          <w:szCs w:val="20"/>
        </w:rPr>
        <w:t>with Orchestre national de France under Philippe Jordan,</w:t>
      </w:r>
      <w:r w:rsidR="00EE36D3" w:rsidRPr="00B1466F">
        <w:rPr>
          <w:rFonts w:ascii="Arial" w:hAnsi="Arial" w:cs="Arial"/>
          <w:sz w:val="20"/>
          <w:szCs w:val="20"/>
        </w:rPr>
        <w:t xml:space="preserve"> Bruckner</w:t>
      </w:r>
      <w:r w:rsidR="00B1466F" w:rsidRPr="00B146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36D3" w:rsidRPr="00B1466F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="00EE36D3" w:rsidRPr="00B1466F">
        <w:rPr>
          <w:rFonts w:ascii="Arial" w:hAnsi="Arial" w:cs="Arial"/>
          <w:i/>
          <w:iCs/>
          <w:sz w:val="20"/>
          <w:szCs w:val="20"/>
        </w:rPr>
        <w:t xml:space="preserve"> Deum</w:t>
      </w:r>
      <w:r w:rsidR="00EE36D3" w:rsidRPr="00B1466F">
        <w:rPr>
          <w:rFonts w:ascii="Arial" w:hAnsi="Arial" w:cs="Arial"/>
          <w:sz w:val="20"/>
          <w:szCs w:val="20"/>
        </w:rPr>
        <w:t xml:space="preserve"> with </w:t>
      </w:r>
      <w:r w:rsidR="00B1466F" w:rsidRPr="00B1466F">
        <w:rPr>
          <w:rFonts w:ascii="Arial" w:hAnsi="Arial" w:cs="Arial"/>
          <w:sz w:val="20"/>
          <w:szCs w:val="20"/>
          <w:shd w:val="clear" w:color="auto" w:fill="FFFFFF"/>
        </w:rPr>
        <w:t>Tonkünstler-</w:t>
      </w:r>
      <w:proofErr w:type="spellStart"/>
      <w:r w:rsidR="00B1466F" w:rsidRPr="00B1466F">
        <w:rPr>
          <w:rFonts w:ascii="Arial" w:hAnsi="Arial" w:cs="Arial"/>
          <w:sz w:val="20"/>
          <w:szCs w:val="20"/>
          <w:shd w:val="clear" w:color="auto" w:fill="FFFFFF"/>
        </w:rPr>
        <w:t>Orchester</w:t>
      </w:r>
      <w:proofErr w:type="spellEnd"/>
      <w:r w:rsidR="00B1466F" w:rsidRPr="00B1466F">
        <w:rPr>
          <w:rFonts w:ascii="Arial" w:hAnsi="Arial" w:cs="Arial"/>
          <w:sz w:val="20"/>
          <w:szCs w:val="20"/>
        </w:rPr>
        <w:t xml:space="preserve"> </w:t>
      </w:r>
      <w:r w:rsidR="00EE36D3" w:rsidRPr="00B1466F">
        <w:rPr>
          <w:rFonts w:ascii="Arial" w:hAnsi="Arial" w:cs="Arial"/>
          <w:sz w:val="20"/>
          <w:szCs w:val="20"/>
        </w:rPr>
        <w:t xml:space="preserve">under Yutaka Sado, and Berlioz </w:t>
      </w:r>
      <w:r w:rsidR="00B1466F" w:rsidRPr="00B1466F">
        <w:rPr>
          <w:rFonts w:ascii="Arial" w:hAnsi="Arial" w:cs="Arial"/>
          <w:i/>
          <w:iCs/>
          <w:sz w:val="20"/>
          <w:szCs w:val="20"/>
          <w:shd w:val="clear" w:color="auto" w:fill="FFFFFF"/>
        </w:rPr>
        <w:t>Roméo et Juliette</w:t>
      </w:r>
      <w:r w:rsidR="00B1466F" w:rsidRPr="00B1466F">
        <w:rPr>
          <w:rFonts w:ascii="Arial" w:hAnsi="Arial" w:cs="Arial"/>
          <w:sz w:val="20"/>
          <w:szCs w:val="20"/>
        </w:rPr>
        <w:t xml:space="preserve"> </w:t>
      </w:r>
      <w:r w:rsidR="00EE36D3" w:rsidRPr="00B1466F">
        <w:rPr>
          <w:rFonts w:ascii="Arial" w:hAnsi="Arial" w:cs="Arial"/>
          <w:sz w:val="20"/>
          <w:szCs w:val="20"/>
        </w:rPr>
        <w:t>with Slovenian National Orchestra under Charles Dutoit.</w:t>
      </w:r>
      <w:r w:rsidR="003443DA" w:rsidRPr="00B1466F">
        <w:rPr>
          <w:rFonts w:ascii="Arial" w:hAnsi="Arial" w:cs="Arial"/>
          <w:sz w:val="20"/>
          <w:szCs w:val="20"/>
        </w:rPr>
        <w:t xml:space="preserve"> </w:t>
      </w:r>
    </w:p>
    <w:p w14:paraId="4645B1B2" w14:textId="7ABEC7BC" w:rsidR="00891B9E" w:rsidRDefault="002A0AE1" w:rsidP="00891B9E">
      <w:pPr>
        <w:pStyle w:val="Heading3"/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B9E">
        <w:rPr>
          <w:rFonts w:ascii="Arial" w:hAnsi="Arial" w:cs="Arial"/>
          <w:color w:val="000000" w:themeColor="text1"/>
          <w:sz w:val="20"/>
          <w:szCs w:val="20"/>
        </w:rPr>
        <w:t>Recent h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ighlights of a</w:t>
      </w:r>
      <w:r w:rsidR="00725818" w:rsidRPr="00891B9E">
        <w:rPr>
          <w:rFonts w:ascii="Arial" w:hAnsi="Arial" w:cs="Arial"/>
          <w:color w:val="000000" w:themeColor="text1"/>
          <w:sz w:val="20"/>
          <w:szCs w:val="20"/>
        </w:rPr>
        <w:t>n extensive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00891B9E">
        <w:rPr>
          <w:rFonts w:ascii="Arial" w:hAnsi="Arial" w:cs="Arial"/>
          <w:color w:val="000000" w:themeColor="text1"/>
          <w:sz w:val="20"/>
          <w:szCs w:val="20"/>
        </w:rPr>
        <w:t>diverse career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B9E">
        <w:rPr>
          <w:rFonts w:ascii="Arial" w:hAnsi="Arial" w:cs="Arial"/>
          <w:color w:val="000000" w:themeColor="text1"/>
          <w:sz w:val="20"/>
          <w:szCs w:val="20"/>
        </w:rPr>
        <w:t xml:space="preserve">have included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Biterolf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in Romeo Castellucci’s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Tannhäuser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at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Osterfestspiele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Salzburg under Andris Nelsons,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Osiride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in Tobias Kratzer’s new production of Rossini’s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Moïse et Pharaon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at Opéra national de Lyon under Daniele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Rustioni</w:t>
      </w:r>
      <w:proofErr w:type="spellEnd"/>
      <w:r w:rsidRPr="00891B9E"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Reimann’s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Lear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in Christoph Marthaler’s new production at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Bayerische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Staatsoper under Jukka-Pekka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Saraste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.  Other significant appearances include Don Alfonso (</w:t>
      </w:r>
      <w:proofErr w:type="spellStart"/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Così</w:t>
      </w:r>
      <w:proofErr w:type="spellEnd"/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fan tutte)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for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Opernhaus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Zürich/Riccardo Minasi and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Bayerische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Staatsoper/Antonello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Manacorda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, Colline (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La bohème)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with Orchestre National de Lille/Alexandre Bloch, von Weber’s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Der </w:t>
      </w:r>
      <w:proofErr w:type="spellStart"/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Freischutz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at Staatsoper Unter den Linden Berlin/Daniel Barenboim, </w:t>
      </w:r>
      <w:proofErr w:type="spellStart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>Nourabad</w:t>
      </w:r>
      <w:proofErr w:type="spellEnd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891B9E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Les </w:t>
      </w:r>
      <w:proofErr w:type="spellStart"/>
      <w:r w:rsidR="00891B9E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pêcheurs</w:t>
      </w:r>
      <w:proofErr w:type="spellEnd"/>
      <w:r w:rsidR="00891B9E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="00891B9E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perles</w:t>
      </w:r>
      <w:proofErr w:type="spellEnd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 xml:space="preserve">) for Festival </w:t>
      </w:r>
      <w:proofErr w:type="spellStart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>d’Aix</w:t>
      </w:r>
      <w:proofErr w:type="spellEnd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 w:rsidR="00891B9E" w:rsidRPr="00891B9E">
        <w:rPr>
          <w:rFonts w:ascii="Arial" w:hAnsi="Arial" w:cs="Arial"/>
          <w:color w:val="000000" w:themeColor="text1"/>
          <w:sz w:val="20"/>
          <w:szCs w:val="20"/>
        </w:rPr>
        <w:t xml:space="preserve"> Provence/Marc Minkowski, 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and at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Theater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an der Wien both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Guillame Tell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under Diego Matheuz and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Peter Grimes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under Thomas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Guggeis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.  Recent baroque projects include Handel’s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Jeptha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at Händel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Festspeiele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Halle,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Les Indes </w:t>
      </w:r>
      <w:proofErr w:type="spellStart"/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galantes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at Opéra national de Paris under Leonardo García Alarcón,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Platée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for Gran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Teatre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Liceu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Theater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an der Wien under William Christie, and most recen</w:t>
      </w:r>
      <w:r w:rsidRPr="00891B9E">
        <w:rPr>
          <w:rFonts w:ascii="Arial" w:hAnsi="Arial" w:cs="Arial"/>
          <w:color w:val="000000" w:themeColor="text1"/>
          <w:sz w:val="20"/>
          <w:szCs w:val="20"/>
        </w:rPr>
        <w:t>tly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Hidraot</w:t>
      </w:r>
      <w:proofErr w:type="spellEnd"/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in Lully’s </w:t>
      </w:r>
      <w:r w:rsidR="00EE36D3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>Armide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91B9E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proofErr w:type="spellStart"/>
      <w:r w:rsidRPr="00891B9E">
        <w:rPr>
          <w:rFonts w:ascii="Arial" w:hAnsi="Arial" w:cs="Arial"/>
          <w:color w:val="000000" w:themeColor="text1"/>
          <w:sz w:val="20"/>
          <w:szCs w:val="20"/>
        </w:rPr>
        <w:t>Cr</w:t>
      </w:r>
      <w:r w:rsidR="008C3A60" w:rsidRPr="00891B9E">
        <w:rPr>
          <w:rFonts w:ascii="Arial" w:hAnsi="Arial" w:cs="Arial"/>
          <w:color w:val="000000" w:themeColor="text1"/>
          <w:sz w:val="20"/>
          <w:szCs w:val="20"/>
        </w:rPr>
        <w:t>é</w:t>
      </w:r>
      <w:r w:rsidRPr="00891B9E">
        <w:rPr>
          <w:rFonts w:ascii="Arial" w:hAnsi="Arial" w:cs="Arial"/>
          <w:color w:val="000000" w:themeColor="text1"/>
          <w:sz w:val="20"/>
          <w:szCs w:val="20"/>
        </w:rPr>
        <w:t>on</w:t>
      </w:r>
      <w:proofErr w:type="spellEnd"/>
      <w:r w:rsidRPr="00891B9E">
        <w:rPr>
          <w:rFonts w:ascii="Arial" w:hAnsi="Arial" w:cs="Arial"/>
          <w:color w:val="000000" w:themeColor="text1"/>
          <w:sz w:val="20"/>
          <w:szCs w:val="20"/>
        </w:rPr>
        <w:t xml:space="preserve"> in Charpentier’s </w:t>
      </w:r>
      <w:r w:rsidR="008C3A60" w:rsidRPr="00891B9E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Médée</w:t>
      </w:r>
      <w:r w:rsidR="008C3A60" w:rsidRPr="00891B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>for Opéra Comique</w:t>
      </w:r>
      <w:r w:rsidRPr="00891B9E">
        <w:rPr>
          <w:rFonts w:ascii="Arial" w:hAnsi="Arial" w:cs="Arial"/>
          <w:color w:val="000000" w:themeColor="text1"/>
          <w:sz w:val="20"/>
          <w:szCs w:val="20"/>
        </w:rPr>
        <w:t>.</w:t>
      </w:r>
      <w:r w:rsidR="00EE36D3" w:rsidRPr="00891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DEE966" w14:textId="77777777" w:rsidR="00891B9E" w:rsidRPr="00891B9E" w:rsidRDefault="00891B9E" w:rsidP="00891B9E">
      <w:pPr>
        <w:spacing w:after="0"/>
      </w:pPr>
    </w:p>
    <w:p w14:paraId="7F1426ED" w14:textId="31B1AB9F" w:rsidR="00356120" w:rsidRDefault="00356120" w:rsidP="00891B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0AE1">
        <w:rPr>
          <w:rFonts w:ascii="Arial" w:hAnsi="Arial" w:cs="Arial"/>
          <w:sz w:val="20"/>
          <w:szCs w:val="20"/>
        </w:rPr>
        <w:t>A sought-after recitalist and former student of Dietrich Fischer-</w:t>
      </w:r>
      <w:proofErr w:type="spellStart"/>
      <w:r w:rsidRPr="002A0AE1">
        <w:rPr>
          <w:rFonts w:ascii="Arial" w:hAnsi="Arial" w:cs="Arial"/>
          <w:sz w:val="20"/>
          <w:szCs w:val="20"/>
        </w:rPr>
        <w:t>Dieskau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, Crossley-Mercer has presented lied and art song programmes at Bad Kissingen, </w:t>
      </w:r>
      <w:proofErr w:type="spellStart"/>
      <w:r w:rsidRPr="002A0AE1">
        <w:rPr>
          <w:rFonts w:ascii="Arial" w:hAnsi="Arial" w:cs="Arial"/>
          <w:sz w:val="20"/>
          <w:szCs w:val="20"/>
        </w:rPr>
        <w:t>Festspeiele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 Mecklenburg, </w:t>
      </w:r>
      <w:proofErr w:type="spellStart"/>
      <w:r w:rsidRPr="002A0AE1">
        <w:rPr>
          <w:rFonts w:ascii="Arial" w:hAnsi="Arial" w:cs="Arial"/>
          <w:sz w:val="20"/>
          <w:szCs w:val="20"/>
        </w:rPr>
        <w:t>Musée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 d'Orsay, Festival de </w:t>
      </w:r>
      <w:proofErr w:type="spellStart"/>
      <w:r w:rsidRPr="002A0AE1">
        <w:rPr>
          <w:rFonts w:ascii="Arial" w:hAnsi="Arial" w:cs="Arial"/>
          <w:sz w:val="20"/>
          <w:szCs w:val="20"/>
        </w:rPr>
        <w:t>Pâques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, Festival International de Colmar, and at the Louvre. Twice a Grammy-Award </w:t>
      </w:r>
      <w:proofErr w:type="spellStart"/>
      <w:r w:rsidRPr="002A0AE1">
        <w:rPr>
          <w:rFonts w:ascii="Arial" w:hAnsi="Arial" w:cs="Arial"/>
          <w:sz w:val="20"/>
          <w:szCs w:val="20"/>
        </w:rPr>
        <w:t>nominée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, Edwin Crossley-Mercer’s discography includes several baroque programmes, a collaboration with American composer Michael Linton on </w:t>
      </w:r>
      <w:r w:rsidRPr="002A0AE1">
        <w:rPr>
          <w:rFonts w:ascii="Arial" w:hAnsi="Arial" w:cs="Arial"/>
          <w:i/>
          <w:iCs/>
          <w:sz w:val="20"/>
          <w:szCs w:val="20"/>
        </w:rPr>
        <w:t xml:space="preserve">Carmina </w:t>
      </w:r>
      <w:proofErr w:type="spellStart"/>
      <w:r w:rsidRPr="002A0AE1">
        <w:rPr>
          <w:rFonts w:ascii="Arial" w:hAnsi="Arial" w:cs="Arial"/>
          <w:i/>
          <w:iCs/>
          <w:sz w:val="20"/>
          <w:szCs w:val="20"/>
        </w:rPr>
        <w:t>Catulli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 and </w:t>
      </w:r>
      <w:r w:rsidRPr="002A0AE1">
        <w:rPr>
          <w:rFonts w:ascii="Arial" w:hAnsi="Arial" w:cs="Arial"/>
          <w:i/>
          <w:iCs/>
          <w:sz w:val="20"/>
          <w:szCs w:val="20"/>
        </w:rPr>
        <w:t>Wilde Songs</w:t>
      </w:r>
      <w:r w:rsidRPr="002A0AE1">
        <w:rPr>
          <w:rFonts w:ascii="Arial" w:hAnsi="Arial" w:cs="Arial"/>
          <w:sz w:val="20"/>
          <w:szCs w:val="20"/>
        </w:rPr>
        <w:t xml:space="preserve">, a compilation of </w:t>
      </w:r>
      <w:proofErr w:type="spellStart"/>
      <w:r w:rsidRPr="002A0AE1">
        <w:rPr>
          <w:rFonts w:ascii="Arial" w:hAnsi="Arial" w:cs="Arial"/>
          <w:sz w:val="20"/>
          <w:szCs w:val="20"/>
        </w:rPr>
        <w:t>mélodies</w:t>
      </w:r>
      <w:proofErr w:type="spellEnd"/>
      <w:r w:rsidRPr="002A0AE1">
        <w:rPr>
          <w:rFonts w:ascii="Arial" w:hAnsi="Arial" w:cs="Arial"/>
          <w:sz w:val="20"/>
          <w:szCs w:val="20"/>
        </w:rPr>
        <w:t xml:space="preserve"> by Nadia Boulanger, and Schubert </w:t>
      </w:r>
      <w:r w:rsidRPr="002A0AE1">
        <w:rPr>
          <w:rFonts w:ascii="Arial" w:hAnsi="Arial" w:cs="Arial"/>
          <w:i/>
          <w:iCs/>
          <w:sz w:val="20"/>
          <w:szCs w:val="20"/>
        </w:rPr>
        <w:t>Die Winterreise</w:t>
      </w:r>
      <w:r w:rsidRPr="002A0AE1">
        <w:rPr>
          <w:rFonts w:ascii="Arial" w:hAnsi="Arial" w:cs="Arial"/>
          <w:sz w:val="20"/>
          <w:szCs w:val="20"/>
        </w:rPr>
        <w:t xml:space="preserve">. </w:t>
      </w:r>
      <w:r w:rsidR="00EE36D3" w:rsidRPr="002A0AE1">
        <w:rPr>
          <w:rFonts w:ascii="Arial" w:hAnsi="Arial" w:cs="Arial"/>
          <w:sz w:val="20"/>
          <w:szCs w:val="20"/>
        </w:rPr>
        <w:t xml:space="preserve">This season Edwin </w:t>
      </w:r>
      <w:r w:rsidR="008C3A60">
        <w:rPr>
          <w:rFonts w:ascii="Arial" w:hAnsi="Arial" w:cs="Arial"/>
          <w:sz w:val="20"/>
          <w:szCs w:val="20"/>
        </w:rPr>
        <w:t xml:space="preserve">sings </w:t>
      </w:r>
      <w:proofErr w:type="spellStart"/>
      <w:r w:rsidR="008C3A60">
        <w:rPr>
          <w:rFonts w:ascii="Arial" w:hAnsi="Arial" w:cs="Arial"/>
          <w:sz w:val="20"/>
          <w:szCs w:val="20"/>
        </w:rPr>
        <w:t>Hydaspe</w:t>
      </w:r>
      <w:proofErr w:type="spellEnd"/>
      <w:r w:rsidR="008C3A60">
        <w:rPr>
          <w:rFonts w:ascii="Arial" w:hAnsi="Arial" w:cs="Arial"/>
          <w:sz w:val="20"/>
          <w:szCs w:val="20"/>
        </w:rPr>
        <w:t xml:space="preserve"> on the world premiere recording of Thomas de Hartmann</w:t>
      </w:r>
      <w:r w:rsidR="00C06002">
        <w:rPr>
          <w:rFonts w:ascii="Arial" w:hAnsi="Arial" w:cs="Arial"/>
          <w:sz w:val="20"/>
          <w:szCs w:val="20"/>
        </w:rPr>
        <w:t>’s</w:t>
      </w:r>
      <w:r w:rsidR="008C3A60">
        <w:rPr>
          <w:rFonts w:ascii="Arial" w:hAnsi="Arial" w:cs="Arial"/>
          <w:sz w:val="20"/>
          <w:szCs w:val="20"/>
        </w:rPr>
        <w:t xml:space="preserve"> </w:t>
      </w:r>
      <w:r w:rsidR="008C3A60" w:rsidRPr="008C3A60">
        <w:rPr>
          <w:rFonts w:ascii="Arial" w:hAnsi="Arial" w:cs="Arial"/>
          <w:i/>
          <w:iCs/>
          <w:sz w:val="20"/>
          <w:szCs w:val="20"/>
        </w:rPr>
        <w:t>Esther</w:t>
      </w:r>
      <w:r w:rsidR="008C3A60">
        <w:rPr>
          <w:rFonts w:ascii="Arial" w:hAnsi="Arial" w:cs="Arial"/>
          <w:sz w:val="20"/>
          <w:szCs w:val="20"/>
        </w:rPr>
        <w:t xml:space="preserve"> with Bournemouth Symphony Orchestra under Kirill </w:t>
      </w:r>
      <w:proofErr w:type="spellStart"/>
      <w:r w:rsidR="008C3A60">
        <w:rPr>
          <w:rFonts w:ascii="Arial" w:hAnsi="Arial" w:cs="Arial"/>
          <w:sz w:val="20"/>
          <w:szCs w:val="20"/>
        </w:rPr>
        <w:t>Karabits</w:t>
      </w:r>
      <w:proofErr w:type="spellEnd"/>
      <w:r w:rsidR="008C3A60">
        <w:rPr>
          <w:rFonts w:ascii="Arial" w:hAnsi="Arial" w:cs="Arial"/>
          <w:sz w:val="20"/>
          <w:szCs w:val="20"/>
        </w:rPr>
        <w:t xml:space="preserve">, for upcoming release by </w:t>
      </w:r>
      <w:proofErr w:type="spellStart"/>
      <w:r w:rsidR="008C3A60">
        <w:rPr>
          <w:rFonts w:ascii="Arial" w:hAnsi="Arial" w:cs="Arial"/>
          <w:sz w:val="20"/>
          <w:szCs w:val="20"/>
        </w:rPr>
        <w:t>Pentatone</w:t>
      </w:r>
      <w:proofErr w:type="spellEnd"/>
      <w:r w:rsidR="008C3A60">
        <w:rPr>
          <w:rFonts w:ascii="Arial" w:hAnsi="Arial" w:cs="Arial"/>
          <w:sz w:val="20"/>
          <w:szCs w:val="20"/>
        </w:rPr>
        <w:t xml:space="preserve">.  </w:t>
      </w:r>
    </w:p>
    <w:p w14:paraId="6C640F0D" w14:textId="77777777" w:rsidR="00424A92" w:rsidRPr="00AA6B54" w:rsidRDefault="00424A92">
      <w:pPr>
        <w:rPr>
          <w:sz w:val="21"/>
          <w:szCs w:val="21"/>
        </w:rPr>
      </w:pPr>
    </w:p>
    <w:sectPr w:rsidR="00424A92" w:rsidRPr="00AA6B5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6117" w14:textId="77777777" w:rsidR="00933EF7" w:rsidRDefault="00933EF7" w:rsidP="008C3A60">
      <w:pPr>
        <w:spacing w:after="0" w:line="240" w:lineRule="auto"/>
      </w:pPr>
      <w:r>
        <w:separator/>
      </w:r>
    </w:p>
  </w:endnote>
  <w:endnote w:type="continuationSeparator" w:id="0">
    <w:p w14:paraId="4EF266C4" w14:textId="77777777" w:rsidR="00933EF7" w:rsidRDefault="00933EF7" w:rsidP="008C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AC23" w14:textId="7763658C" w:rsidR="008C3A60" w:rsidRPr="00F24C29" w:rsidRDefault="008C3A60">
    <w:pPr>
      <w:pStyle w:val="Footer"/>
      <w:rPr>
        <w:rFonts w:ascii="Arial" w:hAnsi="Arial" w:cs="Arial"/>
        <w:sz w:val="20"/>
        <w:szCs w:val="20"/>
      </w:rPr>
    </w:pPr>
    <w:r w:rsidRPr="00F24C29">
      <w:rPr>
        <w:rFonts w:ascii="Arial" w:hAnsi="Arial" w:cs="Arial"/>
        <w:sz w:val="20"/>
        <w:szCs w:val="20"/>
      </w:rPr>
      <w:t xml:space="preserve">2025/26 </w:t>
    </w:r>
    <w:r w:rsidR="00F24C29" w:rsidRPr="00F24C29">
      <w:rPr>
        <w:rFonts w:ascii="Arial" w:hAnsi="Arial" w:cs="Arial"/>
        <w:sz w:val="20"/>
        <w:szCs w:val="20"/>
      </w:rPr>
      <w:t xml:space="preserve">Season only. Please contact </w:t>
    </w:r>
    <w:proofErr w:type="spellStart"/>
    <w:r w:rsidR="00F24C29" w:rsidRPr="00F24C29">
      <w:rPr>
        <w:rFonts w:ascii="Arial" w:hAnsi="Arial" w:cs="Arial"/>
        <w:sz w:val="20"/>
        <w:szCs w:val="20"/>
      </w:rPr>
      <w:t>HarrisonParrott</w:t>
    </w:r>
    <w:proofErr w:type="spellEnd"/>
    <w:r w:rsidR="00F24C29" w:rsidRPr="00F24C29">
      <w:rPr>
        <w:rFonts w:ascii="Arial" w:hAnsi="Arial" w:cs="Arial"/>
        <w:sz w:val="20"/>
        <w:szCs w:val="20"/>
      </w:rPr>
      <w:t xml:space="preserve"> if you wish to make any changes.</w:t>
    </w:r>
    <w:r w:rsidRPr="00F24C29">
      <w:rPr>
        <w:rFonts w:ascii="Arial" w:hAnsi="Arial" w:cs="Arial"/>
        <w:sz w:val="20"/>
        <w:szCs w:val="20"/>
      </w:rPr>
      <w:t xml:space="preserve"> </w:t>
    </w:r>
  </w:p>
  <w:p w14:paraId="4D69E027" w14:textId="77777777" w:rsidR="008C3A60" w:rsidRDefault="008C3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890C" w14:textId="77777777" w:rsidR="00933EF7" w:rsidRDefault="00933EF7" w:rsidP="008C3A60">
      <w:pPr>
        <w:spacing w:after="0" w:line="240" w:lineRule="auto"/>
      </w:pPr>
      <w:r>
        <w:separator/>
      </w:r>
    </w:p>
  </w:footnote>
  <w:footnote w:type="continuationSeparator" w:id="0">
    <w:p w14:paraId="1346077E" w14:textId="77777777" w:rsidR="00933EF7" w:rsidRDefault="00933EF7" w:rsidP="008C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E5"/>
    <w:rsid w:val="0003046B"/>
    <w:rsid w:val="00096A22"/>
    <w:rsid w:val="000A31EA"/>
    <w:rsid w:val="001A05F4"/>
    <w:rsid w:val="001F21EF"/>
    <w:rsid w:val="001F579D"/>
    <w:rsid w:val="00225DFD"/>
    <w:rsid w:val="00261BF3"/>
    <w:rsid w:val="00297748"/>
    <w:rsid w:val="002A0AE1"/>
    <w:rsid w:val="002B75E1"/>
    <w:rsid w:val="00341494"/>
    <w:rsid w:val="003443DA"/>
    <w:rsid w:val="00356120"/>
    <w:rsid w:val="003E1656"/>
    <w:rsid w:val="00424A92"/>
    <w:rsid w:val="004A7657"/>
    <w:rsid w:val="0052667D"/>
    <w:rsid w:val="00555AE5"/>
    <w:rsid w:val="00600B0C"/>
    <w:rsid w:val="006E0194"/>
    <w:rsid w:val="00702609"/>
    <w:rsid w:val="00725818"/>
    <w:rsid w:val="00790FB7"/>
    <w:rsid w:val="00824DB7"/>
    <w:rsid w:val="00891B9E"/>
    <w:rsid w:val="008C3A60"/>
    <w:rsid w:val="008F6B85"/>
    <w:rsid w:val="00900838"/>
    <w:rsid w:val="00933EF7"/>
    <w:rsid w:val="00A610C8"/>
    <w:rsid w:val="00A829E1"/>
    <w:rsid w:val="00AA6B54"/>
    <w:rsid w:val="00B1466F"/>
    <w:rsid w:val="00B50EBB"/>
    <w:rsid w:val="00C06002"/>
    <w:rsid w:val="00C2625A"/>
    <w:rsid w:val="00C5779B"/>
    <w:rsid w:val="00C8101A"/>
    <w:rsid w:val="00CC6A48"/>
    <w:rsid w:val="00CE5109"/>
    <w:rsid w:val="00D41A92"/>
    <w:rsid w:val="00DE48D3"/>
    <w:rsid w:val="00EE36D3"/>
    <w:rsid w:val="00F2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52C543"/>
  <w15:chartTrackingRefBased/>
  <w15:docId w15:val="{18177245-6B01-48D0-B6B6-4FA69FFF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E5"/>
  </w:style>
  <w:style w:type="paragraph" w:styleId="Heading1">
    <w:name w:val="heading 1"/>
    <w:basedOn w:val="Normal"/>
    <w:next w:val="Normal"/>
    <w:link w:val="Heading1Char"/>
    <w:uiPriority w:val="9"/>
    <w:qFormat/>
    <w:rsid w:val="0055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E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29E1"/>
    <w:rPr>
      <w:b/>
      <w:bCs/>
    </w:rPr>
  </w:style>
  <w:style w:type="character" w:styleId="Emphasis">
    <w:name w:val="Emphasis"/>
    <w:basedOn w:val="DefaultParagraphFont"/>
    <w:uiPriority w:val="20"/>
    <w:qFormat/>
    <w:rsid w:val="00A829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29E1"/>
    <w:rPr>
      <w:color w:val="0000FF"/>
      <w:u w:val="single"/>
    </w:rPr>
  </w:style>
  <w:style w:type="paragraph" w:styleId="Revision">
    <w:name w:val="Revision"/>
    <w:hidden/>
    <w:uiPriority w:val="99"/>
    <w:semiHidden/>
    <w:rsid w:val="00702609"/>
    <w:pPr>
      <w:spacing w:after="0" w:line="240" w:lineRule="auto"/>
    </w:pPr>
  </w:style>
  <w:style w:type="paragraph" w:customStyle="1" w:styleId="xxxmsonormal">
    <w:name w:val="x_xxmsonormal"/>
    <w:basedOn w:val="Normal"/>
    <w:rsid w:val="008C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xxapple-converted-space">
    <w:name w:val="x_xxapple-converted-space"/>
    <w:basedOn w:val="DefaultParagraphFont"/>
    <w:rsid w:val="008C3A60"/>
  </w:style>
  <w:style w:type="paragraph" w:styleId="Header">
    <w:name w:val="header"/>
    <w:basedOn w:val="Normal"/>
    <w:link w:val="HeaderChar"/>
    <w:uiPriority w:val="99"/>
    <w:unhideWhenUsed/>
    <w:rsid w:val="008C3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60"/>
  </w:style>
  <w:style w:type="paragraph" w:styleId="Footer">
    <w:name w:val="footer"/>
    <w:basedOn w:val="Normal"/>
    <w:link w:val="FooterChar"/>
    <w:uiPriority w:val="99"/>
    <w:unhideWhenUsed/>
    <w:rsid w:val="008C3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Evi Jaman</cp:lastModifiedBy>
  <cp:revision>6</cp:revision>
  <dcterms:created xsi:type="dcterms:W3CDTF">2025-08-14T14:37:00Z</dcterms:created>
  <dcterms:modified xsi:type="dcterms:W3CDTF">2025-08-20T13:51:00Z</dcterms:modified>
</cp:coreProperties>
</file>